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C1" w:rsidRPr="000527C1" w:rsidRDefault="007728D2" w:rsidP="007728D2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國立高雄師範大學科技大樓場地</w:t>
      </w:r>
      <w:r w:rsidR="000527C1" w:rsidRPr="000527C1">
        <w:rPr>
          <w:rFonts w:ascii="標楷體" w:eastAsia="標楷體" w:hAnsi="標楷體" w:cs="Times New Roman" w:hint="eastAsia"/>
          <w:b/>
          <w:sz w:val="32"/>
          <w:szCs w:val="32"/>
        </w:rPr>
        <w:t>借用申請單</w:t>
      </w:r>
    </w:p>
    <w:tbl>
      <w:tblPr>
        <w:tblW w:w="969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3430"/>
        <w:gridCol w:w="351"/>
        <w:gridCol w:w="949"/>
        <w:gridCol w:w="1383"/>
        <w:gridCol w:w="2188"/>
      </w:tblGrid>
      <w:tr w:rsidR="000527C1" w:rsidRPr="000527C1" w:rsidTr="000527C1">
        <w:trPr>
          <w:trHeight w:val="794"/>
          <w:jc w:val="center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snapToGrid w:val="0"/>
              <w:jc w:val="center"/>
              <w:rPr>
                <w:rFonts w:ascii="Arial" w:eastAsia="標楷體" w:hAnsi="Arial" w:cs="Times New Roman"/>
                <w:b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借用單位</w:t>
            </w:r>
          </w:p>
        </w:tc>
        <w:tc>
          <w:tcPr>
            <w:tcW w:w="83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ind w:right="520"/>
              <w:jc w:val="right"/>
              <w:rPr>
                <w:rFonts w:ascii="Arial" w:eastAsia="標楷體" w:hAnsi="Arial" w:cs="Times New Roman"/>
                <w:sz w:val="28"/>
                <w:szCs w:val="28"/>
              </w:rPr>
            </w:pPr>
            <w:r w:rsidRPr="000527C1">
              <w:rPr>
                <w:rFonts w:ascii="Arial" w:eastAsia="標楷體" w:hAnsi="Arial" w:cs="Times New Roman" w:hint="eastAsia"/>
                <w:sz w:val="26"/>
              </w:rPr>
              <w:t>（□</w:t>
            </w:r>
            <w:r w:rsidRPr="000527C1">
              <w:rPr>
                <w:rFonts w:ascii="Arial" w:eastAsia="標楷體" w:hAnsi="Arial" w:cs="Times New Roman" w:hint="eastAsia"/>
                <w:b/>
                <w:sz w:val="26"/>
              </w:rPr>
              <w:t>校內單位</w:t>
            </w:r>
            <w:r w:rsidRPr="000527C1">
              <w:rPr>
                <w:rFonts w:ascii="Arial" w:eastAsia="標楷體" w:hAnsi="Arial" w:cs="Times New Roman"/>
                <w:b/>
                <w:sz w:val="26"/>
              </w:rPr>
              <w:t xml:space="preserve"> </w:t>
            </w:r>
            <w:r w:rsidRPr="000527C1">
              <w:rPr>
                <w:rFonts w:ascii="Arial" w:eastAsia="標楷體" w:hAnsi="Arial" w:cs="Times New Roman" w:hint="eastAsia"/>
                <w:b/>
                <w:sz w:val="26"/>
              </w:rPr>
              <w:t>請檢附活動</w:t>
            </w:r>
            <w:r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之相關文件</w:t>
            </w:r>
            <w:r w:rsidRPr="000527C1">
              <w:rPr>
                <w:rFonts w:ascii="標楷體" w:eastAsia="標楷體" w:hAnsi="標楷體" w:cs="Times New Roman" w:hint="eastAsia"/>
                <w:color w:val="000000"/>
              </w:rPr>
              <w:t>）</w:t>
            </w:r>
          </w:p>
          <w:p w:rsidR="000527C1" w:rsidRPr="000527C1" w:rsidRDefault="000527C1" w:rsidP="000527C1">
            <w:pPr>
              <w:ind w:right="1300" w:firstLineChars="1250" w:firstLine="3250"/>
              <w:rPr>
                <w:rFonts w:ascii="Arial" w:eastAsia="標楷體" w:hAnsi="Arial" w:cs="Times New Roman"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sz w:val="26"/>
              </w:rPr>
              <w:t>（□</w:t>
            </w:r>
            <w:r w:rsidRPr="000527C1">
              <w:rPr>
                <w:rFonts w:ascii="Arial" w:eastAsia="標楷體" w:hAnsi="Arial" w:cs="Times New Roman" w:hint="eastAsia"/>
                <w:b/>
                <w:sz w:val="26"/>
              </w:rPr>
              <w:t>校外單位</w:t>
            </w:r>
            <w:r w:rsidRPr="000527C1">
              <w:rPr>
                <w:rFonts w:ascii="Arial" w:eastAsia="標楷體" w:hAnsi="Arial" w:cs="Times New Roman"/>
                <w:b/>
                <w:sz w:val="26"/>
              </w:rPr>
              <w:t xml:space="preserve"> </w:t>
            </w:r>
            <w:r w:rsidRPr="000527C1">
              <w:rPr>
                <w:rFonts w:ascii="Arial" w:eastAsia="標楷體" w:hAnsi="Arial" w:cs="Times New Roman" w:hint="eastAsia"/>
                <w:b/>
                <w:sz w:val="26"/>
              </w:rPr>
              <w:t>請檢附核定公文</w:t>
            </w:r>
            <w:r w:rsidRPr="000527C1">
              <w:rPr>
                <w:rFonts w:ascii="Arial" w:eastAsia="標楷體" w:hAnsi="Arial" w:cs="Times New Roman" w:hint="eastAsia"/>
                <w:sz w:val="26"/>
              </w:rPr>
              <w:t>）</w:t>
            </w:r>
          </w:p>
        </w:tc>
      </w:tr>
      <w:tr w:rsidR="000527C1" w:rsidRPr="000527C1" w:rsidTr="000527C1">
        <w:trPr>
          <w:trHeight w:val="582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snapToGrid w:val="0"/>
              <w:jc w:val="center"/>
              <w:rPr>
                <w:rFonts w:ascii="Arial" w:eastAsia="標楷體" w:hAnsi="Arial" w:cs="Times New Roman"/>
                <w:b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申</w:t>
            </w:r>
            <w:r w:rsidRPr="000527C1">
              <w:rPr>
                <w:rFonts w:ascii="Arial" w:eastAsia="標楷體" w:hAnsi="Arial" w:cs="Times New Roman"/>
                <w:b/>
                <w:sz w:val="28"/>
              </w:rPr>
              <w:t xml:space="preserve"> </w:t>
            </w: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請</w:t>
            </w:r>
            <w:r w:rsidRPr="000527C1">
              <w:rPr>
                <w:rFonts w:ascii="Arial" w:eastAsia="標楷體" w:hAnsi="Arial" w:cs="Times New Roman"/>
                <w:b/>
                <w:sz w:val="28"/>
              </w:rPr>
              <w:t xml:space="preserve"> </w:t>
            </w: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人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C1" w:rsidRPr="000527C1" w:rsidRDefault="000527C1" w:rsidP="000527C1">
            <w:pPr>
              <w:spacing w:line="460" w:lineRule="exact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jc w:val="center"/>
              <w:rPr>
                <w:rFonts w:ascii="Arial" w:eastAsia="標楷體" w:hAnsi="Arial" w:cs="Times New Roman"/>
                <w:b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電</w:t>
            </w:r>
            <w:r w:rsidRPr="000527C1">
              <w:rPr>
                <w:rFonts w:ascii="Arial" w:eastAsia="標楷體" w:hAnsi="Arial" w:cs="Times New Roman"/>
                <w:b/>
                <w:sz w:val="28"/>
              </w:rPr>
              <w:t xml:space="preserve">  </w:t>
            </w: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話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7C1" w:rsidRPr="000527C1" w:rsidRDefault="000527C1" w:rsidP="000527C1">
            <w:pPr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0527C1" w:rsidRPr="000527C1" w:rsidTr="000527C1">
        <w:trPr>
          <w:trHeight w:val="833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adjustRightInd w:val="0"/>
              <w:snapToGrid w:val="0"/>
              <w:spacing w:line="400" w:lineRule="atLeast"/>
              <w:jc w:val="center"/>
              <w:rPr>
                <w:rFonts w:ascii="Arial" w:eastAsia="標楷體" w:hAnsi="Arial" w:cs="Times New Roman"/>
                <w:b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借用單位主管簽章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C1" w:rsidRPr="000527C1" w:rsidRDefault="000527C1" w:rsidP="000527C1">
            <w:pPr>
              <w:adjustRightInd w:val="0"/>
              <w:snapToGrid w:val="0"/>
              <w:spacing w:line="400" w:lineRule="atLeast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7728D2" w:rsidP="000527C1">
            <w:pPr>
              <w:jc w:val="both"/>
              <w:rPr>
                <w:rFonts w:ascii="Arial" w:eastAsia="標楷體" w:hAnsi="Arial" w:cs="Times New Roman"/>
                <w:b/>
              </w:rPr>
            </w:pPr>
            <w:r>
              <w:rPr>
                <w:rFonts w:ascii="Arial" w:eastAsia="標楷體" w:hAnsi="Arial" w:cs="Times New Roman" w:hint="eastAsia"/>
                <w:b/>
              </w:rPr>
              <w:t>借用場地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7C1" w:rsidRPr="000527C1" w:rsidRDefault="000527C1" w:rsidP="000527C1">
            <w:pPr>
              <w:widowControl/>
              <w:rPr>
                <w:rFonts w:ascii="Arial" w:eastAsia="標楷體" w:hAnsi="Arial" w:cs="Times New Roman"/>
                <w:szCs w:val="24"/>
              </w:rPr>
            </w:pPr>
          </w:p>
          <w:p w:rsidR="000527C1" w:rsidRPr="000527C1" w:rsidRDefault="000527C1" w:rsidP="000527C1">
            <w:pPr>
              <w:jc w:val="both"/>
              <w:rPr>
                <w:rFonts w:ascii="Arial" w:eastAsia="標楷體" w:hAnsi="Arial" w:cs="Times New Roman"/>
                <w:szCs w:val="24"/>
              </w:rPr>
            </w:pPr>
          </w:p>
        </w:tc>
      </w:tr>
      <w:tr w:rsidR="000527C1" w:rsidRPr="000527C1" w:rsidTr="000527C1">
        <w:trPr>
          <w:trHeight w:val="854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spacing w:line="460" w:lineRule="exact"/>
              <w:jc w:val="center"/>
              <w:rPr>
                <w:rFonts w:ascii="Arial" w:eastAsia="標楷體" w:hAnsi="Arial" w:cs="Times New Roman"/>
                <w:b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活動名稱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27C1" w:rsidRPr="000527C1" w:rsidRDefault="000527C1" w:rsidP="000527C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527C1" w:rsidRPr="000527C1" w:rsidRDefault="000527C1" w:rsidP="000527C1">
            <w:pPr>
              <w:spacing w:line="460" w:lineRule="exact"/>
              <w:ind w:firstLine="112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0527C1" w:rsidRPr="000527C1" w:rsidTr="000527C1">
        <w:trPr>
          <w:trHeight w:val="854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spacing w:line="460" w:lineRule="exact"/>
              <w:jc w:val="center"/>
              <w:rPr>
                <w:rFonts w:ascii="Arial" w:eastAsia="標楷體" w:hAnsi="Arial" w:cs="Times New Roman"/>
                <w:b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借用時間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spacing w:line="46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527C1">
              <w:rPr>
                <w:rFonts w:ascii="標楷體" w:eastAsia="標楷體" w:hAnsi="Calibri" w:cs="Times New Roman" w:hint="eastAsia"/>
              </w:rPr>
              <w:t xml:space="preserve">　　　　　　</w:t>
            </w:r>
            <w:r w:rsidRPr="000527C1">
              <w:rPr>
                <w:rFonts w:ascii="標楷體" w:eastAsia="標楷體" w:hAnsi="Calibri" w:cs="Times New Roman" w:hint="eastAsia"/>
                <w:sz w:val="28"/>
                <w:szCs w:val="28"/>
              </w:rPr>
              <w:t>年　　月　　日（星期　）　　　時　　　分</w:t>
            </w:r>
          </w:p>
          <w:p w:rsidR="000527C1" w:rsidRPr="000527C1" w:rsidRDefault="000527C1" w:rsidP="000527C1">
            <w:pPr>
              <w:spacing w:line="460" w:lineRule="exact"/>
              <w:rPr>
                <w:rFonts w:ascii="Arial" w:eastAsia="標楷體" w:hAnsi="Arial" w:cs="Times New Roman"/>
                <w:sz w:val="28"/>
                <w:szCs w:val="24"/>
              </w:rPr>
            </w:pPr>
            <w:r w:rsidRPr="000527C1">
              <w:rPr>
                <w:rFonts w:ascii="標楷體" w:eastAsia="標楷體" w:hAnsi="Calibri" w:cs="Times New Roman" w:hint="eastAsia"/>
                <w:sz w:val="28"/>
                <w:szCs w:val="28"/>
              </w:rPr>
              <w:t>至　　　　年　　月　　日（星期　）　　　時　　　分</w:t>
            </w:r>
          </w:p>
        </w:tc>
      </w:tr>
      <w:tr w:rsidR="000527C1" w:rsidRPr="000527C1" w:rsidTr="00BE507D">
        <w:trPr>
          <w:trHeight w:val="2455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jc w:val="center"/>
              <w:rPr>
                <w:rFonts w:ascii="Arial" w:eastAsia="標楷體" w:hAnsi="Arial" w:cs="Times New Roman"/>
                <w:b/>
                <w:sz w:val="28"/>
                <w:szCs w:val="28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  <w:szCs w:val="28"/>
              </w:rPr>
              <w:t>說</w:t>
            </w:r>
            <w:r w:rsidRPr="000527C1">
              <w:rPr>
                <w:rFonts w:ascii="Arial" w:eastAsia="標楷體" w:hAnsi="Arial" w:cs="Times New Roman"/>
                <w:b/>
                <w:sz w:val="28"/>
                <w:szCs w:val="28"/>
              </w:rPr>
              <w:t xml:space="preserve">   </w:t>
            </w:r>
            <w:r w:rsidRPr="000527C1">
              <w:rPr>
                <w:rFonts w:ascii="Arial" w:eastAsia="標楷體" w:hAnsi="Arial" w:cs="Times New Roman" w:hint="eastAsia"/>
                <w:b/>
                <w:sz w:val="28"/>
                <w:szCs w:val="28"/>
              </w:rPr>
              <w:t>明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adjustRightInd w:val="0"/>
              <w:snapToGrid w:val="0"/>
              <w:spacing w:line="300" w:lineRule="exact"/>
              <w:ind w:left="456" w:hangingChars="190" w:hanging="456"/>
              <w:rPr>
                <w:rFonts w:ascii="標楷體" w:eastAsia="標楷體" w:hAnsi="標楷體" w:cs="Times New Roman"/>
                <w:szCs w:val="24"/>
              </w:rPr>
            </w:pPr>
            <w:r w:rsidRPr="000527C1">
              <w:rPr>
                <w:rFonts w:ascii="標楷體" w:eastAsia="標楷體" w:hAnsi="標楷體" w:cs="Times New Roman" w:hint="eastAsia"/>
              </w:rPr>
              <w:t>一、校內借用申請須於</w:t>
            </w:r>
            <w:proofErr w:type="gramStart"/>
            <w:r w:rsidRPr="000527C1">
              <w:rPr>
                <w:rFonts w:ascii="標楷體" w:eastAsia="標楷體" w:hAnsi="標楷體" w:cs="Times New Roman" w:hint="eastAsia"/>
                <w:b/>
              </w:rPr>
              <w:t>一週</w:t>
            </w:r>
            <w:proofErr w:type="gramEnd"/>
            <w:r w:rsidRPr="000527C1">
              <w:rPr>
                <w:rFonts w:ascii="標楷體" w:eastAsia="標楷體" w:hAnsi="標楷體" w:cs="Times New Roman" w:hint="eastAsia"/>
                <w:b/>
              </w:rPr>
              <w:t>以前</w:t>
            </w:r>
            <w:r w:rsidRPr="000527C1">
              <w:rPr>
                <w:rFonts w:ascii="標楷體" w:eastAsia="標楷體" w:hAnsi="標楷體" w:cs="Times New Roman" w:hint="eastAsia"/>
              </w:rPr>
              <w:t>提出本申請單；校外借用申請須於</w:t>
            </w:r>
            <w:r w:rsidRPr="000527C1">
              <w:rPr>
                <w:rFonts w:ascii="標楷體" w:eastAsia="標楷體" w:hAnsi="標楷體" w:cs="Times New Roman" w:hint="eastAsia"/>
                <w:b/>
              </w:rPr>
              <w:t>二</w:t>
            </w:r>
            <w:proofErr w:type="gramStart"/>
            <w:r w:rsidRPr="000527C1">
              <w:rPr>
                <w:rFonts w:ascii="標楷體" w:eastAsia="標楷體" w:hAnsi="標楷體" w:cs="Times New Roman" w:hint="eastAsia"/>
                <w:b/>
              </w:rPr>
              <w:t>週</w:t>
            </w:r>
            <w:proofErr w:type="gramEnd"/>
            <w:r w:rsidRPr="000527C1">
              <w:rPr>
                <w:rFonts w:ascii="標楷體" w:eastAsia="標楷體" w:hAnsi="標楷體" w:cs="Times New Roman" w:hint="eastAsia"/>
                <w:b/>
              </w:rPr>
              <w:t>以前</w:t>
            </w:r>
            <w:r w:rsidRPr="000527C1">
              <w:rPr>
                <w:rFonts w:ascii="標楷體" w:eastAsia="標楷體" w:hAnsi="標楷體" w:cs="Times New Roman" w:hint="eastAsia"/>
              </w:rPr>
              <w:t>行文至本校，</w:t>
            </w:r>
            <w:r w:rsidR="007728D2">
              <w:rPr>
                <w:rFonts w:ascii="標楷體" w:eastAsia="標楷體" w:hAnsi="標楷體" w:cs="Times New Roman" w:hint="eastAsia"/>
              </w:rPr>
              <w:t>經核准後，填具本申請單登記使用。</w:t>
            </w:r>
          </w:p>
          <w:p w:rsidR="000527C1" w:rsidRPr="000527C1" w:rsidRDefault="000527C1" w:rsidP="000527C1">
            <w:pPr>
              <w:adjustRightInd w:val="0"/>
              <w:snapToGrid w:val="0"/>
              <w:spacing w:line="300" w:lineRule="exact"/>
              <w:ind w:left="456" w:hangingChars="190" w:hanging="456"/>
              <w:rPr>
                <w:rFonts w:ascii="標楷體" w:eastAsia="標楷體" w:hAnsi="標楷體" w:cs="Times New Roman" w:hint="eastAsia"/>
              </w:rPr>
            </w:pPr>
            <w:r w:rsidRPr="000527C1">
              <w:rPr>
                <w:rFonts w:ascii="標楷體" w:eastAsia="標楷體" w:hAnsi="標楷體" w:cs="Times New Roman" w:hint="eastAsia"/>
              </w:rPr>
              <w:t>二</w:t>
            </w:r>
            <w:r w:rsidRPr="000527C1">
              <w:rPr>
                <w:rFonts w:ascii="標楷體" w:eastAsia="標楷體" w:hAnsi="標楷體" w:cs="Times New Roman" w:hint="eastAsia"/>
              </w:rPr>
              <w:tab/>
              <w:t>如需例假日借用，管理人員之加班費或出勤費由借用單位負責。</w:t>
            </w:r>
          </w:p>
          <w:p w:rsidR="000527C1" w:rsidRPr="000527C1" w:rsidRDefault="000527C1" w:rsidP="000527C1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Times New Roman" w:hint="eastAsia"/>
              </w:rPr>
            </w:pPr>
            <w:r w:rsidRPr="000527C1">
              <w:rPr>
                <w:rFonts w:ascii="標楷體" w:eastAsia="標楷體" w:hAnsi="標楷體" w:cs="Times New Roman" w:hint="eastAsia"/>
              </w:rPr>
              <w:t>三、場地佈置及復原工作由借用單位自行負責。如損壞各項設施，借用單位需照價賠償。</w:t>
            </w:r>
          </w:p>
          <w:p w:rsidR="000527C1" w:rsidRPr="000527C1" w:rsidRDefault="000527C1" w:rsidP="000527C1">
            <w:pPr>
              <w:tabs>
                <w:tab w:val="num" w:pos="907"/>
              </w:tabs>
              <w:adjustRightInd w:val="0"/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Times New Roman" w:hint="eastAsia"/>
              </w:rPr>
            </w:pPr>
            <w:r w:rsidRPr="000527C1">
              <w:rPr>
                <w:rFonts w:ascii="標楷體" w:eastAsia="標楷體" w:hAnsi="標楷體" w:cs="Times New Roman" w:hint="eastAsia"/>
              </w:rPr>
              <w:t>四、違反相關法規者，</w:t>
            </w:r>
            <w:r w:rsidR="00BE507D">
              <w:rPr>
                <w:rFonts w:ascii="標楷體" w:eastAsia="標楷體" w:hAnsi="標楷體" w:cs="Times New Roman" w:hint="eastAsia"/>
                <w:color w:val="000000"/>
              </w:rPr>
              <w:t>得隨時中止借用，爾後並停止受理該單位之</w:t>
            </w:r>
            <w:r w:rsidRPr="000527C1">
              <w:rPr>
                <w:rFonts w:ascii="標楷體" w:eastAsia="標楷體" w:hAnsi="標楷體" w:cs="Times New Roman" w:hint="eastAsia"/>
                <w:color w:val="000000"/>
              </w:rPr>
              <w:t>借用申請。</w:t>
            </w:r>
          </w:p>
          <w:p w:rsidR="000527C1" w:rsidRPr="000527C1" w:rsidRDefault="00BE507D" w:rsidP="000527C1">
            <w:pPr>
              <w:adjustRightInd w:val="0"/>
              <w:snapToGrid w:val="0"/>
              <w:spacing w:line="300" w:lineRule="exact"/>
              <w:ind w:left="456" w:hangingChars="190" w:hanging="456"/>
              <w:jc w:val="both"/>
              <w:rPr>
                <w:rFonts w:ascii="Arial" w:eastAsia="標楷體" w:hAnsi="Arial" w:cs="Times New Roman"/>
                <w:sz w:val="21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五</w:t>
            </w:r>
            <w:r w:rsidR="000527C1" w:rsidRPr="000527C1">
              <w:rPr>
                <w:rFonts w:ascii="標楷體" w:eastAsia="標楷體" w:hAnsi="標楷體" w:cs="Times New Roman" w:hint="eastAsia"/>
              </w:rPr>
              <w:t>、提供使用時間為：</w:t>
            </w:r>
            <w:r w:rsidR="000527C1" w:rsidRPr="000527C1">
              <w:rPr>
                <w:rFonts w:ascii="標楷體" w:eastAsia="標楷體" w:hAnsi="標楷體" w:cs="Arial" w:hint="eastAsia"/>
              </w:rPr>
              <w:t>08:00~17:30，</w:t>
            </w:r>
            <w:r w:rsidR="000527C1" w:rsidRPr="000527C1">
              <w:rPr>
                <w:rFonts w:ascii="標楷體" w:eastAsia="標楷體" w:hAnsi="標楷體" w:cs="Times New Roman" w:hint="eastAsia"/>
              </w:rPr>
              <w:t>請借用單位於提供使用時段內完成活動，以便管理。</w:t>
            </w:r>
          </w:p>
        </w:tc>
      </w:tr>
      <w:tr w:rsidR="000527C1" w:rsidRPr="000527C1" w:rsidTr="000527C1">
        <w:trPr>
          <w:trHeight w:val="627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spacing w:line="460" w:lineRule="exact"/>
              <w:jc w:val="center"/>
              <w:rPr>
                <w:rFonts w:ascii="Arial" w:eastAsia="標楷體" w:hAnsi="Arial" w:cs="Times New Roman"/>
                <w:b/>
                <w:sz w:val="28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收費標準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27C1" w:rsidRPr="000527C1" w:rsidRDefault="000527C1" w:rsidP="000527C1">
            <w:pPr>
              <w:adjustRightInd w:val="0"/>
              <w:snapToGrid w:val="0"/>
              <w:spacing w:line="300" w:lineRule="atLeast"/>
              <w:ind w:left="561" w:hangingChars="200" w:hanging="561"/>
              <w:jc w:val="both"/>
              <w:rPr>
                <w:rFonts w:ascii="Arial" w:eastAsia="標楷體" w:hAnsi="Arial" w:cs="Times New Roman"/>
                <w:b/>
                <w:sz w:val="28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請借用單位</w:t>
            </w:r>
            <w:proofErr w:type="gramStart"/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覈實勾</w:t>
            </w:r>
            <w:proofErr w:type="gramEnd"/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選：</w:t>
            </w:r>
          </w:p>
          <w:p w:rsidR="000527C1" w:rsidRPr="000527C1" w:rsidRDefault="000527C1" w:rsidP="000527C1">
            <w:pPr>
              <w:adjustRightInd w:val="0"/>
              <w:snapToGrid w:val="0"/>
              <w:spacing w:line="30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□1.</w:t>
            </w:r>
            <w:r w:rsidR="007728D2">
              <w:rPr>
                <w:rFonts w:ascii="標楷體" w:eastAsia="標楷體" w:hAnsi="標楷體" w:cs="Times New Roman" w:hint="eastAsia"/>
                <w:b/>
                <w:color w:val="000000"/>
              </w:rPr>
              <w:t>演講廳出借費用及標準：</w:t>
            </w:r>
          </w:p>
          <w:p w:rsidR="00BE507D" w:rsidRPr="000527C1" w:rsidRDefault="007728D2" w:rsidP="00BE507D">
            <w:pPr>
              <w:adjustRightInd w:val="0"/>
              <w:snapToGrid w:val="0"/>
              <w:spacing w:line="300" w:lineRule="atLeast"/>
              <w:ind w:leftChars="100" w:left="480" w:hangingChars="100" w:hanging="240"/>
              <w:jc w:val="both"/>
              <w:rPr>
                <w:rFonts w:ascii="標楷體" w:eastAsia="標楷體" w:hAnsi="標楷體" w:cs="Times New Roman" w:hint="eastAsia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       </w:t>
            </w:r>
            <w:r w:rsidR="000527C1"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□場地</w:t>
            </w:r>
            <w:r w:rsidR="000527C1"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費</w:t>
            </w: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4</w:t>
            </w:r>
            <w:r w:rsidR="000527C1"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,000</w:t>
            </w:r>
            <w:r w:rsidR="00BE507D">
              <w:rPr>
                <w:rFonts w:ascii="標楷體" w:eastAsia="標楷體" w:hAnsi="標楷體" w:cs="Times New Roman" w:hint="eastAsia"/>
                <w:b/>
                <w:color w:val="000000"/>
              </w:rPr>
              <w:t>元上(下)午時段。</w:t>
            </w:r>
          </w:p>
          <w:p w:rsidR="000527C1" w:rsidRPr="000527C1" w:rsidRDefault="007728D2" w:rsidP="000527C1">
            <w:pPr>
              <w:adjustRightInd w:val="0"/>
              <w:snapToGrid w:val="0"/>
              <w:spacing w:line="300" w:lineRule="atLeast"/>
              <w:ind w:leftChars="200" w:left="480" w:firstLineChars="350" w:firstLine="841"/>
              <w:jc w:val="both"/>
              <w:rPr>
                <w:rFonts w:ascii="標楷體" w:eastAsia="標楷體" w:hAnsi="標楷體" w:cs="Times New Roman" w:hint="eastAsia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□空調燈光費</w:t>
            </w:r>
            <w:r w:rsidR="000527C1"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4</w:t>
            </w: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,0</w:t>
            </w:r>
            <w:r w:rsidR="000527C1"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00</w:t>
            </w:r>
            <w:r w:rsidR="00BE507D">
              <w:rPr>
                <w:rFonts w:ascii="標楷體" w:eastAsia="標楷體" w:hAnsi="標楷體" w:cs="Times New Roman" w:hint="eastAsia"/>
                <w:b/>
                <w:color w:val="000000"/>
              </w:rPr>
              <w:t>元。</w:t>
            </w:r>
          </w:p>
          <w:p w:rsidR="000527C1" w:rsidRPr="000527C1" w:rsidRDefault="007728D2" w:rsidP="000527C1">
            <w:pPr>
              <w:adjustRightInd w:val="0"/>
              <w:snapToGrid w:val="0"/>
              <w:spacing w:line="300" w:lineRule="atLeast"/>
              <w:ind w:leftChars="200" w:left="480" w:firstLineChars="350" w:firstLine="841"/>
              <w:jc w:val="both"/>
              <w:rPr>
                <w:rFonts w:ascii="標楷體" w:eastAsia="標楷體" w:hAnsi="標楷體" w:cs="Times New Roman" w:hint="eastAsia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□預演費5,000</w:t>
            </w:r>
            <w:r w:rsidR="00BE507D">
              <w:rPr>
                <w:rFonts w:ascii="標楷體" w:eastAsia="標楷體" w:hAnsi="標楷體" w:cs="Times New Roman" w:hint="eastAsia"/>
                <w:b/>
                <w:color w:val="000000"/>
              </w:rPr>
              <w:t>元。</w:t>
            </w:r>
          </w:p>
          <w:p w:rsidR="000527C1" w:rsidRPr="000527C1" w:rsidRDefault="000527C1" w:rsidP="000527C1">
            <w:pPr>
              <w:adjustRightInd w:val="0"/>
              <w:snapToGrid w:val="0"/>
              <w:spacing w:line="300" w:lineRule="atLeast"/>
              <w:ind w:leftChars="200" w:left="480"/>
              <w:jc w:val="both"/>
              <w:rPr>
                <w:rFonts w:ascii="標楷體" w:eastAsia="標楷體" w:hAnsi="標楷體" w:cs="Times New Roman" w:hint="eastAsia"/>
                <w:b/>
                <w:color w:val="000000"/>
              </w:rPr>
            </w:pPr>
            <w:r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每日使用時間為上午8時至下午17時30分。</w:t>
            </w:r>
          </w:p>
          <w:p w:rsidR="000527C1" w:rsidRPr="000527C1" w:rsidRDefault="000527C1" w:rsidP="000527C1">
            <w:pPr>
              <w:adjustRightInd w:val="0"/>
              <w:snapToGrid w:val="0"/>
              <w:spacing w:line="300" w:lineRule="atLeast"/>
              <w:ind w:left="480" w:hangingChars="200" w:hanging="480"/>
              <w:jc w:val="both"/>
              <w:rPr>
                <w:rFonts w:ascii="Arial" w:eastAsia="標楷體" w:hAnsi="Arial" w:cs="Times New Roman"/>
                <w:b/>
                <w:color w:val="FF0000"/>
                <w:sz w:val="28"/>
                <w:szCs w:val="24"/>
              </w:rPr>
            </w:pPr>
            <w:r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□</w:t>
            </w:r>
            <w:r w:rsidR="00492708">
              <w:rPr>
                <w:rFonts w:ascii="標楷體" w:eastAsia="標楷體" w:hAnsi="標楷體" w:cs="Times New Roman" w:hint="eastAsia"/>
                <w:b/>
                <w:color w:val="000000"/>
              </w:rPr>
              <w:t>2</w:t>
            </w:r>
            <w:bookmarkStart w:id="0" w:name="_GoBack"/>
            <w:bookmarkEnd w:id="0"/>
            <w:r w:rsidRPr="000527C1">
              <w:rPr>
                <w:rFonts w:ascii="標楷體" w:eastAsia="標楷體" w:hAnsi="標楷體" w:cs="Times New Roman" w:hint="eastAsia"/>
                <w:b/>
                <w:color w:val="000000"/>
              </w:rPr>
              <w:t>.得免收場地費：本校行政或學術單位自行辦理之無收費且無其他經費來源之活動。</w:t>
            </w:r>
          </w:p>
        </w:tc>
      </w:tr>
      <w:tr w:rsidR="000527C1" w:rsidRPr="000527C1" w:rsidTr="000527C1">
        <w:trPr>
          <w:trHeight w:val="631"/>
          <w:jc w:val="center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527C1" w:rsidRPr="000527C1" w:rsidRDefault="000527C1" w:rsidP="000527C1">
            <w:pPr>
              <w:spacing w:line="460" w:lineRule="exact"/>
              <w:jc w:val="center"/>
              <w:rPr>
                <w:rFonts w:ascii="Arial" w:eastAsia="標楷體" w:hAnsi="Arial" w:cs="Times New Roman"/>
                <w:b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b/>
                <w:sz w:val="28"/>
              </w:rPr>
              <w:t>費用合計</w:t>
            </w:r>
          </w:p>
        </w:tc>
        <w:tc>
          <w:tcPr>
            <w:tcW w:w="83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527C1" w:rsidRPr="000527C1" w:rsidRDefault="000527C1" w:rsidP="000527C1">
            <w:pPr>
              <w:spacing w:line="460" w:lineRule="exact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E507D" w:rsidRPr="000527C1" w:rsidTr="004F3451">
        <w:trPr>
          <w:trHeight w:val="890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E507D" w:rsidRPr="000527C1" w:rsidRDefault="00BE507D" w:rsidP="000527C1">
            <w:pPr>
              <w:spacing w:line="400" w:lineRule="exact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>
              <w:rPr>
                <w:rFonts w:ascii="Arial" w:eastAsia="標楷體" w:hAnsi="Arial" w:cs="Times New Roman" w:hint="eastAsia"/>
                <w:sz w:val="28"/>
              </w:rPr>
              <w:t>科技學院</w:t>
            </w:r>
          </w:p>
          <w:p w:rsidR="00BE507D" w:rsidRPr="000527C1" w:rsidRDefault="00BE507D" w:rsidP="000527C1">
            <w:pPr>
              <w:spacing w:line="400" w:lineRule="exact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sz w:val="28"/>
              </w:rPr>
              <w:t>承辦人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E507D" w:rsidRPr="000527C1" w:rsidRDefault="00BE507D" w:rsidP="000527C1">
            <w:pPr>
              <w:spacing w:line="400" w:lineRule="exact"/>
              <w:jc w:val="right"/>
              <w:rPr>
                <w:rFonts w:ascii="Arial" w:eastAsia="標楷體" w:hAnsi="Arial" w:cs="Times New Roman"/>
                <w:sz w:val="21"/>
                <w:szCs w:val="21"/>
              </w:rPr>
            </w:pPr>
            <w:r w:rsidRPr="000527C1">
              <w:rPr>
                <w:rFonts w:ascii="Arial" w:eastAsia="標楷體" w:hAnsi="Arial" w:cs="Times New Roman"/>
                <w:sz w:val="21"/>
                <w:szCs w:val="21"/>
              </w:rPr>
              <w:t>.</w:t>
            </w:r>
          </w:p>
        </w:tc>
      </w:tr>
      <w:tr w:rsidR="000527C1" w:rsidRPr="000527C1" w:rsidTr="000527C1">
        <w:trPr>
          <w:trHeight w:val="890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527C1" w:rsidRPr="000527C1" w:rsidRDefault="00BE507D" w:rsidP="000527C1">
            <w:pPr>
              <w:spacing w:line="400" w:lineRule="exact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>
              <w:rPr>
                <w:rFonts w:ascii="Arial" w:eastAsia="標楷體" w:hAnsi="Arial" w:cs="Times New Roman" w:hint="eastAsia"/>
                <w:sz w:val="28"/>
              </w:rPr>
              <w:t>院長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527C1" w:rsidRPr="000527C1" w:rsidRDefault="000527C1" w:rsidP="000527C1">
            <w:pPr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0527C1" w:rsidRPr="000527C1" w:rsidTr="000527C1">
        <w:trPr>
          <w:trHeight w:val="890"/>
          <w:jc w:val="center"/>
        </w:trPr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527C1" w:rsidRPr="000527C1" w:rsidRDefault="000527C1" w:rsidP="000527C1">
            <w:pPr>
              <w:spacing w:line="400" w:lineRule="exact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sz w:val="28"/>
              </w:rPr>
              <w:t>出納組</w:t>
            </w:r>
          </w:p>
          <w:p w:rsidR="000527C1" w:rsidRPr="000527C1" w:rsidRDefault="000527C1" w:rsidP="000527C1">
            <w:pPr>
              <w:snapToGrid w:val="0"/>
              <w:spacing w:beforeLines="30" w:before="108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sz w:val="28"/>
              </w:rPr>
              <w:t>（收款人）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27C1" w:rsidRPr="000527C1" w:rsidRDefault="000527C1" w:rsidP="000527C1">
            <w:pPr>
              <w:snapToGrid w:val="0"/>
              <w:spacing w:beforeLines="30" w:before="108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527C1" w:rsidRPr="000527C1" w:rsidRDefault="000527C1" w:rsidP="000527C1">
            <w:pPr>
              <w:snapToGrid w:val="0"/>
              <w:spacing w:beforeLines="30" w:before="108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0527C1">
              <w:rPr>
                <w:rFonts w:ascii="Arial" w:eastAsia="標楷體" w:hAnsi="Arial" w:cs="Times New Roman" w:hint="eastAsia"/>
                <w:sz w:val="28"/>
              </w:rPr>
              <w:t>會簽單位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527C1" w:rsidRPr="000527C1" w:rsidRDefault="000527C1" w:rsidP="000527C1">
            <w:pPr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</w:tbl>
    <w:p w:rsidR="000527C1" w:rsidRPr="000527C1" w:rsidRDefault="000527C1" w:rsidP="000527C1">
      <w:pPr>
        <w:spacing w:line="20" w:lineRule="exact"/>
        <w:rPr>
          <w:rFonts w:ascii="Arial" w:eastAsia="標楷體" w:hAnsi="Arial" w:cs="Times New Roman" w:hint="eastAsia"/>
          <w:szCs w:val="24"/>
        </w:rPr>
      </w:pPr>
    </w:p>
    <w:p w:rsidR="000527C1" w:rsidRPr="000527C1" w:rsidRDefault="000527C1" w:rsidP="000527C1">
      <w:pPr>
        <w:spacing w:line="20" w:lineRule="exact"/>
        <w:rPr>
          <w:rFonts w:ascii="Arial" w:eastAsia="標楷體" w:hAnsi="Arial" w:cs="Times New Roman"/>
        </w:rPr>
      </w:pPr>
    </w:p>
    <w:p w:rsidR="000527C1" w:rsidRPr="000527C1" w:rsidRDefault="000527C1" w:rsidP="000527C1">
      <w:pPr>
        <w:spacing w:line="20" w:lineRule="exact"/>
        <w:rPr>
          <w:rFonts w:ascii="Arial" w:eastAsia="標楷體" w:hAnsi="Arial" w:cs="Times New Roman"/>
        </w:rPr>
      </w:pPr>
    </w:p>
    <w:p w:rsidR="000527C1" w:rsidRPr="000527C1" w:rsidRDefault="000527C1" w:rsidP="000527C1">
      <w:pPr>
        <w:spacing w:line="20" w:lineRule="exact"/>
        <w:rPr>
          <w:rFonts w:ascii="Arial" w:eastAsia="標楷體" w:hAnsi="Arial" w:cs="Times New Roman"/>
        </w:rPr>
      </w:pPr>
    </w:p>
    <w:p w:rsidR="000527C1" w:rsidRPr="000527C1" w:rsidRDefault="000527C1" w:rsidP="000527C1">
      <w:pPr>
        <w:spacing w:line="20" w:lineRule="exact"/>
        <w:rPr>
          <w:rFonts w:ascii="Arial" w:eastAsia="標楷體" w:hAnsi="Arial" w:cs="Times New Roman"/>
        </w:rPr>
      </w:pPr>
    </w:p>
    <w:sectPr w:rsidR="000527C1" w:rsidRPr="00052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1"/>
    <w:rsid w:val="000527C1"/>
    <w:rsid w:val="00492708"/>
    <w:rsid w:val="007728D2"/>
    <w:rsid w:val="00BE507D"/>
    <w:rsid w:val="00E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2017-03-08T05:42:00Z</dcterms:created>
  <dcterms:modified xsi:type="dcterms:W3CDTF">2017-03-08T05:57:00Z</dcterms:modified>
</cp:coreProperties>
</file>